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BC" w:rsidRDefault="00292FBC" w:rsidP="00292FBC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4442" w:firstLine="0"/>
        <w:rPr>
          <w:sz w:val="28"/>
          <w:szCs w:val="28"/>
        </w:rPr>
      </w:pPr>
    </w:p>
    <w:p w:rsidR="00292FBC" w:rsidRPr="009F1273" w:rsidRDefault="00292FBC" w:rsidP="0029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27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BC" w:rsidRPr="009F1273" w:rsidRDefault="00292FBC" w:rsidP="00292FB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FBC" w:rsidRPr="009F1273" w:rsidRDefault="00292FBC" w:rsidP="0029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73">
        <w:rPr>
          <w:rFonts w:ascii="Times New Roman" w:eastAsia="Times New Roman" w:hAnsi="Times New Roman" w:cs="Times New Roman"/>
          <w:sz w:val="28"/>
          <w:szCs w:val="28"/>
        </w:rPr>
        <w:t>Администрация Саккуловского сельского поселения</w:t>
      </w:r>
    </w:p>
    <w:p w:rsidR="00292FBC" w:rsidRPr="009F1273" w:rsidRDefault="00292FBC" w:rsidP="0029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73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292FBC" w:rsidRPr="009F1273" w:rsidRDefault="00292FBC" w:rsidP="00292FB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FBC" w:rsidRPr="009F1273" w:rsidRDefault="00292FBC" w:rsidP="0029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27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92FBC" w:rsidRPr="009F1273" w:rsidRDefault="00292FBC" w:rsidP="0029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292FBC" w:rsidRPr="009F1273" w:rsidTr="005F2EC0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2FBC" w:rsidRPr="009F1273" w:rsidRDefault="00292FBC" w:rsidP="005F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92FBC" w:rsidRPr="009F1273" w:rsidRDefault="00292FBC" w:rsidP="00292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273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 w:rsidRPr="009F1273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 w:rsidRPr="009F1273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 w:rsidRPr="009F1273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 w:rsidRPr="009F1273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 w:rsidRPr="009F1273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 w:rsidRPr="009F1273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 w:rsidRPr="009F1273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 w:rsidRPr="009F1273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12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18 марта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A233F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A2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3F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</w:p>
    <w:p w:rsidR="00292FBC" w:rsidRDefault="00292FBC" w:rsidP="00292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Саккулово</w:t>
      </w:r>
    </w:p>
    <w:p w:rsidR="00292FBC" w:rsidRPr="00292FBC" w:rsidRDefault="00292FBC" w:rsidP="00292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FBC" w:rsidRPr="00422C8E" w:rsidRDefault="00292FBC" w:rsidP="00292FBC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4442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О Порядке сообщения муниципальными служащими </w:t>
      </w:r>
      <w:r>
        <w:rPr>
          <w:sz w:val="28"/>
          <w:szCs w:val="28"/>
        </w:rPr>
        <w:t xml:space="preserve">администрации Саккуловского сельского поселения 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2FBC" w:rsidRPr="00422C8E" w:rsidRDefault="00292FBC" w:rsidP="00292FBC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292FBC" w:rsidRPr="00422C8E" w:rsidRDefault="00292FBC" w:rsidP="00292FBC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292FBC" w:rsidRPr="00422C8E" w:rsidRDefault="00292FBC" w:rsidP="00292FBC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292FBC" w:rsidRDefault="00292FBC" w:rsidP="00292FBC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Постановлением Губернатора Челябинской области от 24.02.2016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администрация Саккуловского сельского поселения, </w:t>
      </w:r>
    </w:p>
    <w:p w:rsidR="00292FBC" w:rsidRPr="00422C8E" w:rsidRDefault="00292FBC" w:rsidP="004C7EF2">
      <w:pPr>
        <w:pStyle w:val="3"/>
        <w:shd w:val="clear" w:color="auto" w:fill="auto"/>
        <w:spacing w:before="0" w:line="317" w:lineRule="exact"/>
        <w:ind w:firstLine="0"/>
        <w:rPr>
          <w:sz w:val="28"/>
          <w:szCs w:val="28"/>
        </w:rPr>
      </w:pPr>
      <w:r w:rsidRPr="00422C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292FBC" w:rsidRPr="004C7EF2" w:rsidRDefault="00292FBC" w:rsidP="004C7EF2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>Утвердить прилагаемый Порядок сообщения муниципальными служащими администрации С</w:t>
      </w:r>
      <w:r w:rsidR="004C7EF2">
        <w:rPr>
          <w:sz w:val="28"/>
          <w:szCs w:val="28"/>
        </w:rPr>
        <w:t>аккуловского сельского поселения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292FBC" w:rsidRPr="00012AE2" w:rsidRDefault="00292FBC" w:rsidP="00292FBC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20"/>
        <w:rPr>
          <w:sz w:val="28"/>
          <w:szCs w:val="28"/>
        </w:rPr>
      </w:pPr>
      <w:r w:rsidRPr="00012AE2">
        <w:rPr>
          <w:sz w:val="28"/>
          <w:szCs w:val="28"/>
        </w:rPr>
        <w:lastRenderedPageBreak/>
        <w:t xml:space="preserve">Установить, что действие Порядка, утвержденного настоящим постановлением, распространяется на муниципальных служащих администрации </w:t>
      </w:r>
      <w:r w:rsidR="004C7EF2">
        <w:rPr>
          <w:sz w:val="28"/>
          <w:szCs w:val="28"/>
        </w:rPr>
        <w:t>Саккуловского сельского поселения</w:t>
      </w:r>
      <w:r w:rsidRPr="00012AE2">
        <w:rPr>
          <w:sz w:val="28"/>
          <w:szCs w:val="28"/>
        </w:rPr>
        <w:t>.</w:t>
      </w:r>
    </w:p>
    <w:p w:rsidR="00292FBC" w:rsidRPr="00422C8E" w:rsidRDefault="00A61C84" w:rsidP="00292FBC">
      <w:pPr>
        <w:pStyle w:val="3"/>
        <w:numPr>
          <w:ilvl w:val="0"/>
          <w:numId w:val="1"/>
        </w:numPr>
        <w:shd w:val="clear" w:color="auto" w:fill="auto"/>
        <w:tabs>
          <w:tab w:val="left" w:pos="1220"/>
        </w:tabs>
        <w:spacing w:before="0" w:line="317" w:lineRule="exact"/>
        <w:ind w:left="20" w:right="60" w:firstLine="700"/>
        <w:rPr>
          <w:sz w:val="28"/>
          <w:szCs w:val="28"/>
        </w:rPr>
      </w:pPr>
      <w:r>
        <w:rPr>
          <w:sz w:val="28"/>
          <w:szCs w:val="28"/>
        </w:rPr>
        <w:t>Заместителю Главы</w:t>
      </w:r>
      <w:r w:rsidR="00292FBC" w:rsidRPr="00422C8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Саккуловского сельского поселения</w:t>
      </w:r>
      <w:r w:rsidR="00292FBC" w:rsidRPr="00422C8E">
        <w:rPr>
          <w:sz w:val="28"/>
          <w:szCs w:val="28"/>
        </w:rPr>
        <w:t>:</w:t>
      </w:r>
    </w:p>
    <w:p w:rsidR="00292FBC" w:rsidRPr="00422C8E" w:rsidRDefault="00292FBC" w:rsidP="00292FBC">
      <w:pPr>
        <w:pStyle w:val="3"/>
        <w:shd w:val="clear" w:color="auto" w:fill="auto"/>
        <w:tabs>
          <w:tab w:val="left" w:pos="1220"/>
        </w:tabs>
        <w:spacing w:before="0" w:line="317" w:lineRule="exact"/>
        <w:ind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довести до сведения муниципальных служащих персонально под роспись Порядок сообщения муниципальными служащими администрации С</w:t>
      </w:r>
      <w:r w:rsidR="004C7EF2">
        <w:rPr>
          <w:sz w:val="28"/>
          <w:szCs w:val="28"/>
        </w:rPr>
        <w:t>аккуловского сельского</w:t>
      </w:r>
      <w:r w:rsidR="00A61C84">
        <w:rPr>
          <w:sz w:val="28"/>
          <w:szCs w:val="28"/>
        </w:rPr>
        <w:t xml:space="preserve"> поселения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</w:p>
    <w:p w:rsidR="00292FBC" w:rsidRPr="00422C8E" w:rsidRDefault="00292FBC" w:rsidP="00292FBC">
      <w:pPr>
        <w:pStyle w:val="3"/>
        <w:shd w:val="clear" w:color="auto" w:fill="auto"/>
        <w:spacing w:before="0" w:line="317" w:lineRule="exact"/>
        <w:ind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 назначении на должности муниципальной службы знакомить муниципальных служащих под роспись с настоящим Порядком.</w:t>
      </w:r>
    </w:p>
    <w:p w:rsidR="00292FBC" w:rsidRPr="00422C8E" w:rsidRDefault="00A61C84" w:rsidP="00292FBC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Заместителю Главы</w:t>
      </w:r>
      <w:r w:rsidR="00292FBC" w:rsidRPr="00422C8E">
        <w:rPr>
          <w:sz w:val="28"/>
          <w:szCs w:val="28"/>
        </w:rPr>
        <w:t xml:space="preserve"> администрации С</w:t>
      </w:r>
      <w:r>
        <w:rPr>
          <w:sz w:val="28"/>
          <w:szCs w:val="28"/>
        </w:rPr>
        <w:t>аккуловского сельского поселения (Абраровой Т.В.</w:t>
      </w:r>
      <w:r w:rsidR="00292FBC" w:rsidRPr="00422C8E">
        <w:rPr>
          <w:sz w:val="28"/>
          <w:szCs w:val="28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в сети интернет.</w:t>
      </w:r>
    </w:p>
    <w:p w:rsidR="00292FBC" w:rsidRDefault="00292FBC" w:rsidP="00292FBC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417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Организацию выполнения настоящего </w:t>
      </w:r>
      <w:r>
        <w:rPr>
          <w:sz w:val="28"/>
          <w:szCs w:val="28"/>
        </w:rPr>
        <w:t xml:space="preserve">постановления </w:t>
      </w:r>
      <w:r w:rsidRPr="00422C8E">
        <w:rPr>
          <w:sz w:val="28"/>
          <w:szCs w:val="28"/>
        </w:rPr>
        <w:t>во</w:t>
      </w:r>
      <w:r w:rsidR="00A61C84">
        <w:rPr>
          <w:sz w:val="28"/>
          <w:szCs w:val="28"/>
        </w:rPr>
        <w:t>зложить на заместителя Главы администрации Саккуловского сельского поселения                  Т.В. Абрарову</w:t>
      </w:r>
      <w:r w:rsidRPr="00422C8E">
        <w:rPr>
          <w:sz w:val="28"/>
          <w:szCs w:val="28"/>
        </w:rPr>
        <w:t xml:space="preserve">. </w:t>
      </w:r>
    </w:p>
    <w:p w:rsidR="00292FBC" w:rsidRDefault="00292FBC" w:rsidP="00292FBC">
      <w:pPr>
        <w:pStyle w:val="3"/>
        <w:shd w:val="clear" w:color="auto" w:fill="auto"/>
        <w:tabs>
          <w:tab w:val="left" w:pos="984"/>
        </w:tabs>
        <w:spacing w:before="0" w:after="417" w:line="317" w:lineRule="exact"/>
        <w:ind w:left="720" w:firstLine="0"/>
        <w:rPr>
          <w:sz w:val="28"/>
          <w:szCs w:val="28"/>
        </w:rPr>
      </w:pPr>
      <w:bookmarkStart w:id="0" w:name="_GoBack"/>
      <w:bookmarkEnd w:id="0"/>
    </w:p>
    <w:p w:rsidR="00292FBC" w:rsidRDefault="00292FBC" w:rsidP="00292FBC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A61C84" w:rsidRDefault="00292FBC" w:rsidP="00A61C84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1C84">
        <w:rPr>
          <w:sz w:val="28"/>
          <w:szCs w:val="28"/>
        </w:rPr>
        <w:t xml:space="preserve">Саккуловского </w:t>
      </w:r>
    </w:p>
    <w:p w:rsidR="00292FBC" w:rsidRDefault="00A61C84" w:rsidP="00A61C84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И.П. Пашнин</w:t>
      </w:r>
    </w:p>
    <w:p w:rsidR="00292FBC" w:rsidRPr="00422C8E" w:rsidRDefault="00292FBC" w:rsidP="00292FBC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292FBC" w:rsidRPr="00422C8E" w:rsidRDefault="00292FBC" w:rsidP="00292FB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92FBC" w:rsidRDefault="00292FBC" w:rsidP="00292FB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92FBC" w:rsidRDefault="00292FBC" w:rsidP="00292FB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A61C84" w:rsidRDefault="00A61C84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</w:p>
    <w:p w:rsidR="00A61C84" w:rsidRDefault="00A61C84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</w:p>
    <w:p w:rsidR="00A61C84" w:rsidRDefault="00A61C84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</w:p>
    <w:p w:rsidR="00A61C84" w:rsidRDefault="00A61C84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</w:p>
    <w:p w:rsidR="00A61C84" w:rsidRDefault="00A61C84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</w:p>
    <w:p w:rsidR="00A61C84" w:rsidRDefault="00A61C84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</w:p>
    <w:p w:rsidR="00A61C84" w:rsidRDefault="00A61C84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</w:p>
    <w:p w:rsidR="00A61C84" w:rsidRDefault="00A61C84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</w:p>
    <w:p w:rsidR="00A61C84" w:rsidRDefault="00A61C84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</w:p>
    <w:p w:rsidR="00292FBC" w:rsidRPr="00A61C84" w:rsidRDefault="00292FBC" w:rsidP="00292FBC">
      <w:pPr>
        <w:pStyle w:val="3"/>
        <w:shd w:val="clear" w:color="auto" w:fill="auto"/>
        <w:spacing w:before="0" w:line="240" w:lineRule="auto"/>
        <w:ind w:left="5292" w:right="260" w:firstLine="708"/>
        <w:rPr>
          <w:sz w:val="24"/>
          <w:szCs w:val="28"/>
        </w:rPr>
      </w:pPr>
      <w:r w:rsidRPr="00A61C84">
        <w:rPr>
          <w:sz w:val="24"/>
          <w:szCs w:val="28"/>
        </w:rPr>
        <w:lastRenderedPageBreak/>
        <w:t>УТВЕРЖДЕН</w:t>
      </w:r>
    </w:p>
    <w:p w:rsidR="00292FBC" w:rsidRPr="00A61C84" w:rsidRDefault="00292FBC" w:rsidP="00292FBC">
      <w:pPr>
        <w:pStyle w:val="3"/>
        <w:shd w:val="clear" w:color="auto" w:fill="auto"/>
        <w:spacing w:before="0" w:line="240" w:lineRule="auto"/>
        <w:ind w:left="6000" w:right="260" w:firstLine="0"/>
        <w:rPr>
          <w:sz w:val="24"/>
          <w:szCs w:val="28"/>
        </w:rPr>
      </w:pPr>
      <w:r w:rsidRPr="00A61C84">
        <w:rPr>
          <w:sz w:val="24"/>
          <w:szCs w:val="28"/>
        </w:rPr>
        <w:t xml:space="preserve">постановлением администрации </w:t>
      </w:r>
      <w:r w:rsidR="00A61C84" w:rsidRPr="00A61C84">
        <w:rPr>
          <w:sz w:val="24"/>
          <w:szCs w:val="28"/>
        </w:rPr>
        <w:t>Саккуловского сельского поселения</w:t>
      </w:r>
      <w:r w:rsidRPr="00A61C84">
        <w:rPr>
          <w:sz w:val="24"/>
          <w:szCs w:val="28"/>
        </w:rPr>
        <w:t xml:space="preserve"> </w:t>
      </w:r>
    </w:p>
    <w:p w:rsidR="00292FBC" w:rsidRPr="00A61C84" w:rsidRDefault="00292FBC" w:rsidP="00A61C84">
      <w:pPr>
        <w:pStyle w:val="3"/>
        <w:shd w:val="clear" w:color="auto" w:fill="auto"/>
        <w:spacing w:before="0" w:line="240" w:lineRule="auto"/>
        <w:ind w:left="6000" w:right="260" w:firstLine="0"/>
        <w:rPr>
          <w:rStyle w:val="1"/>
          <w:color w:val="auto"/>
          <w:sz w:val="24"/>
          <w:szCs w:val="28"/>
          <w:u w:val="none"/>
          <w:shd w:val="clear" w:color="auto" w:fill="auto"/>
        </w:rPr>
      </w:pPr>
      <w:r w:rsidRPr="00A61C84">
        <w:rPr>
          <w:sz w:val="24"/>
          <w:szCs w:val="28"/>
        </w:rPr>
        <w:t xml:space="preserve">от </w:t>
      </w:r>
      <w:r w:rsidR="000A233F">
        <w:rPr>
          <w:rStyle w:val="1"/>
          <w:sz w:val="24"/>
          <w:szCs w:val="28"/>
        </w:rPr>
        <w:t xml:space="preserve">18 марта </w:t>
      </w:r>
      <w:r w:rsidR="00A61C84">
        <w:rPr>
          <w:sz w:val="24"/>
          <w:szCs w:val="28"/>
        </w:rPr>
        <w:t>20</w:t>
      </w:r>
      <w:r w:rsidR="000A233F">
        <w:rPr>
          <w:sz w:val="24"/>
          <w:szCs w:val="28"/>
          <w:u w:val="single"/>
        </w:rPr>
        <w:t>16</w:t>
      </w:r>
      <w:r w:rsidRPr="00A61C84">
        <w:rPr>
          <w:sz w:val="24"/>
          <w:szCs w:val="28"/>
        </w:rPr>
        <w:t xml:space="preserve"> года</w:t>
      </w:r>
      <w:r w:rsidR="00A61C84">
        <w:rPr>
          <w:sz w:val="24"/>
          <w:szCs w:val="28"/>
        </w:rPr>
        <w:t xml:space="preserve"> № </w:t>
      </w:r>
      <w:r w:rsidR="000A233F">
        <w:rPr>
          <w:sz w:val="24"/>
          <w:szCs w:val="28"/>
          <w:u w:val="single"/>
        </w:rPr>
        <w:t>30</w:t>
      </w:r>
      <w:r w:rsidRPr="00A61C84">
        <w:rPr>
          <w:sz w:val="24"/>
          <w:szCs w:val="28"/>
        </w:rPr>
        <w:t xml:space="preserve"> </w:t>
      </w:r>
    </w:p>
    <w:p w:rsidR="00292FBC" w:rsidRDefault="00292FBC" w:rsidP="00292FBC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rStyle w:val="1"/>
          <w:sz w:val="28"/>
          <w:szCs w:val="28"/>
        </w:rPr>
      </w:pPr>
    </w:p>
    <w:p w:rsidR="00292FBC" w:rsidRPr="00422C8E" w:rsidRDefault="00292FBC" w:rsidP="00292FBC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sz w:val="28"/>
          <w:szCs w:val="28"/>
        </w:rPr>
      </w:pPr>
    </w:p>
    <w:p w:rsidR="00292FBC" w:rsidRPr="00422C8E" w:rsidRDefault="00292FBC" w:rsidP="00292FBC">
      <w:pPr>
        <w:pStyle w:val="3"/>
        <w:shd w:val="clear" w:color="auto" w:fill="auto"/>
        <w:spacing w:before="0" w:line="240" w:lineRule="auto"/>
        <w:ind w:left="280"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Порядок</w:t>
      </w:r>
    </w:p>
    <w:p w:rsidR="00292FBC" w:rsidRDefault="00292FBC" w:rsidP="00292FBC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сообщения муниципальными служащими администрации</w:t>
      </w:r>
      <w:r w:rsidR="00286159">
        <w:rPr>
          <w:sz w:val="28"/>
          <w:szCs w:val="28"/>
        </w:rPr>
        <w:t xml:space="preserve"> </w:t>
      </w:r>
      <w:r w:rsidR="00A61C84">
        <w:rPr>
          <w:sz w:val="28"/>
          <w:szCs w:val="28"/>
        </w:rPr>
        <w:t xml:space="preserve">Саккуловского сельского поселения 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</w:t>
      </w:r>
    </w:p>
    <w:p w:rsidR="00292FBC" w:rsidRDefault="00292FBC" w:rsidP="00292FBC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или может</w:t>
      </w:r>
      <w:r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привести к конфликту интересов</w:t>
      </w:r>
    </w:p>
    <w:p w:rsidR="00292FBC" w:rsidRDefault="00292FBC" w:rsidP="00292FBC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</w:p>
    <w:p w:rsidR="00292FBC" w:rsidRPr="00422C8E" w:rsidRDefault="00292FBC" w:rsidP="00292FBC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240" w:lineRule="auto"/>
        <w:ind w:left="40" w:firstLine="720"/>
        <w:rPr>
          <w:sz w:val="28"/>
          <w:szCs w:val="28"/>
        </w:rPr>
      </w:pPr>
      <w:r w:rsidRPr="00422C8E">
        <w:rPr>
          <w:sz w:val="28"/>
          <w:szCs w:val="28"/>
        </w:rPr>
        <w:t>Настоящим Порядком определяется порядок сообщения муниципальными служащими админ</w:t>
      </w:r>
      <w:r w:rsidR="00286159">
        <w:rPr>
          <w:sz w:val="28"/>
          <w:szCs w:val="28"/>
        </w:rPr>
        <w:t>истрации Саккуловского сельского поселения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2FBC" w:rsidRPr="00422C8E" w:rsidRDefault="00292FBC" w:rsidP="00292FBC">
      <w:pPr>
        <w:pStyle w:val="3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left="40"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Pr="00422C8E">
        <w:rPr>
          <w:sz w:val="28"/>
          <w:szCs w:val="28"/>
        </w:rPr>
        <w:t>униципальные служащие адми</w:t>
      </w:r>
      <w:r w:rsidR="00286159">
        <w:rPr>
          <w:sz w:val="28"/>
          <w:szCs w:val="28"/>
        </w:rPr>
        <w:t>нистрации Саккуловского сельского поселения</w:t>
      </w:r>
      <w:r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92FBC" w:rsidRDefault="00292FBC" w:rsidP="00292FBC">
      <w:pPr>
        <w:pStyle w:val="3"/>
        <w:shd w:val="clear" w:color="auto" w:fill="auto"/>
        <w:spacing w:before="0" w:line="307" w:lineRule="exact"/>
        <w:ind w:left="40" w:firstLine="720"/>
        <w:rPr>
          <w:sz w:val="28"/>
          <w:szCs w:val="28"/>
        </w:rPr>
      </w:pPr>
      <w:r w:rsidRPr="00422C8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292FBC" w:rsidRPr="00570FA6" w:rsidRDefault="00292FBC" w:rsidP="00292FBC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Муниципальные служащие </w:t>
      </w:r>
      <w:r w:rsidR="00286159">
        <w:rPr>
          <w:sz w:val="28"/>
          <w:szCs w:val="28"/>
        </w:rPr>
        <w:t xml:space="preserve">администрации Саккуловского сельского поселения </w:t>
      </w:r>
      <w:r w:rsidRPr="00422C8E">
        <w:rPr>
          <w:sz w:val="28"/>
          <w:szCs w:val="28"/>
        </w:rPr>
        <w:t>направляют уведомление, составленное по форме согласно приложению</w:t>
      </w:r>
      <w:r>
        <w:rPr>
          <w:sz w:val="28"/>
          <w:szCs w:val="28"/>
        </w:rPr>
        <w:t xml:space="preserve"> 1</w:t>
      </w:r>
      <w:r w:rsidRPr="00422C8E">
        <w:rPr>
          <w:sz w:val="28"/>
          <w:szCs w:val="28"/>
        </w:rPr>
        <w:t xml:space="preserve"> к настоящему Порядку</w:t>
      </w:r>
      <w:r w:rsidR="00286159">
        <w:rPr>
          <w:sz w:val="28"/>
          <w:szCs w:val="28"/>
        </w:rPr>
        <w:t>, Главе поселения</w:t>
      </w:r>
      <w:r>
        <w:rPr>
          <w:sz w:val="28"/>
          <w:szCs w:val="28"/>
        </w:rPr>
        <w:t>.</w:t>
      </w:r>
    </w:p>
    <w:p w:rsidR="00292FBC" w:rsidRDefault="00292FBC" w:rsidP="00292FBC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>Уведомления муниципальных служащих</w:t>
      </w:r>
      <w:r>
        <w:rPr>
          <w:sz w:val="28"/>
          <w:szCs w:val="28"/>
        </w:rPr>
        <w:t xml:space="preserve"> администрации С</w:t>
      </w:r>
      <w:r w:rsidR="00286159">
        <w:rPr>
          <w:sz w:val="28"/>
          <w:szCs w:val="28"/>
        </w:rPr>
        <w:t>аккуловского сельского поселения  по решению Главы поселения</w:t>
      </w:r>
      <w:r w:rsidRPr="00422C8E">
        <w:rPr>
          <w:sz w:val="28"/>
          <w:szCs w:val="28"/>
        </w:rPr>
        <w:t xml:space="preserve"> могут быть переданы для рассмотрения в Комиссию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интересов.</w:t>
      </w:r>
    </w:p>
    <w:p w:rsidR="00292FBC" w:rsidRPr="00422C8E" w:rsidRDefault="00292FBC" w:rsidP="00292FBC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8"/>
        </w:rPr>
        <w:t>Уведомления, по которым принято решен</w:t>
      </w:r>
      <w:r w:rsidR="00286159">
        <w:rPr>
          <w:sz w:val="28"/>
          <w:szCs w:val="28"/>
        </w:rPr>
        <w:t>ие в соответствии с пунктами 4</w:t>
      </w:r>
      <w:r>
        <w:rPr>
          <w:sz w:val="28"/>
          <w:szCs w:val="28"/>
        </w:rPr>
        <w:t xml:space="preserve"> настоящего Порядка, направляются для предварительного рассмотрения в управление муниципальной службы администрации Сосновского муниципального района.</w:t>
      </w:r>
    </w:p>
    <w:p w:rsidR="00292FBC" w:rsidRPr="00422C8E" w:rsidRDefault="00292FBC" w:rsidP="00292FBC">
      <w:pPr>
        <w:pStyle w:val="3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32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В ходе предварительного рассмотрения уведомлений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правление муниципальной службы администрации Сосновского муниципального района име</w:t>
      </w:r>
      <w:r>
        <w:rPr>
          <w:sz w:val="28"/>
          <w:szCs w:val="28"/>
        </w:rPr>
        <w:t>е</w:t>
      </w:r>
      <w:r w:rsidRPr="00422C8E">
        <w:rPr>
          <w:sz w:val="28"/>
          <w:szCs w:val="28"/>
        </w:rPr>
        <w:t xml:space="preserve"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</w:t>
      </w:r>
      <w:r w:rsidRPr="00422C8E">
        <w:rPr>
          <w:sz w:val="28"/>
          <w:szCs w:val="28"/>
        </w:rPr>
        <w:lastRenderedPageBreak/>
        <w:t>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92FBC" w:rsidRPr="00422C8E" w:rsidRDefault="00292FBC" w:rsidP="00292FBC">
      <w:pPr>
        <w:pStyle w:val="3"/>
        <w:numPr>
          <w:ilvl w:val="0"/>
          <w:numId w:val="2"/>
        </w:numPr>
        <w:shd w:val="clear" w:color="auto" w:fill="auto"/>
        <w:tabs>
          <w:tab w:val="left" w:pos="1337"/>
        </w:tabs>
        <w:spacing w:before="0" w:line="31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По результатам предварительного рассмотрения уведомлений, поступивших в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 xml:space="preserve">правление муниципальной службы администрации Сосновского муниципального района, указанным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правлением подготавливается мотивированное заключение на каждое из уведомлений.</w:t>
      </w:r>
    </w:p>
    <w:p w:rsidR="00292FBC" w:rsidRPr="00422C8E" w:rsidRDefault="00292FBC" w:rsidP="00292FBC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правление муниципальной службы администрации Сосновского муниципального района представляются председателю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>
        <w:rPr>
          <w:sz w:val="28"/>
          <w:szCs w:val="28"/>
        </w:rPr>
        <w:t xml:space="preserve"> (далее – Комиссии)</w:t>
      </w:r>
      <w:r w:rsidRPr="00422C8E">
        <w:rPr>
          <w:sz w:val="28"/>
          <w:szCs w:val="28"/>
        </w:rPr>
        <w:t>.</w:t>
      </w:r>
    </w:p>
    <w:p w:rsidR="00292FBC" w:rsidRPr="00422C8E" w:rsidRDefault="00292FBC" w:rsidP="00292FBC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8</w:t>
      </w:r>
      <w:r w:rsidRPr="00422C8E">
        <w:rPr>
          <w:sz w:val="28"/>
          <w:szCs w:val="28"/>
        </w:rPr>
        <w:t xml:space="preserve"> настоящего Порядка, уведомления, заключения и другие материалы представляются </w:t>
      </w:r>
      <w:r>
        <w:rPr>
          <w:sz w:val="28"/>
          <w:szCs w:val="28"/>
        </w:rPr>
        <w:t>пр</w:t>
      </w:r>
      <w:r w:rsidRPr="00422C8E">
        <w:rPr>
          <w:sz w:val="28"/>
          <w:szCs w:val="28"/>
        </w:rPr>
        <w:t xml:space="preserve">едседателю </w:t>
      </w:r>
      <w:r>
        <w:rPr>
          <w:sz w:val="28"/>
          <w:szCs w:val="28"/>
        </w:rPr>
        <w:t>К</w:t>
      </w:r>
      <w:r w:rsidRPr="00422C8E">
        <w:rPr>
          <w:sz w:val="28"/>
          <w:szCs w:val="28"/>
        </w:rPr>
        <w:t xml:space="preserve">омиссии в течение 45 календарных дней со дня поступления уведомлений в 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>правление муниципальной службы администрации Сосновского муниципального района. Указанный срок может быть продлен, но не более чем на 30 календарных дней.</w:t>
      </w:r>
    </w:p>
    <w:p w:rsidR="00292FBC" w:rsidRPr="00422C8E" w:rsidRDefault="00292FBC" w:rsidP="00292FBC">
      <w:pPr>
        <w:pStyle w:val="3"/>
        <w:shd w:val="clear" w:color="auto" w:fill="auto"/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Комиссия рассматривает уведомления и принимает по ним решения в порядке, установленном постановлением администрации Сосновского муниципального района от 13.09.2013 года № 7383 «О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интересов».</w:t>
      </w:r>
    </w:p>
    <w:p w:rsidR="00292FBC" w:rsidRPr="00422C8E" w:rsidRDefault="00286159" w:rsidP="00292FBC">
      <w:pPr>
        <w:pStyle w:val="3"/>
        <w:numPr>
          <w:ilvl w:val="0"/>
          <w:numId w:val="2"/>
        </w:numPr>
        <w:shd w:val="clear" w:color="auto" w:fill="auto"/>
        <w:tabs>
          <w:tab w:val="left" w:pos="1236"/>
        </w:tabs>
        <w:spacing w:before="0" w:line="317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>Главой поселения</w:t>
      </w:r>
      <w:r w:rsidR="00292FBC" w:rsidRPr="00422C8E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292FBC" w:rsidRPr="00422C8E" w:rsidRDefault="00292FBC" w:rsidP="00292FBC">
      <w:pPr>
        <w:pStyle w:val="3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30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292FBC" w:rsidRPr="00422C8E" w:rsidRDefault="00292FBC" w:rsidP="00292FBC">
      <w:pPr>
        <w:pStyle w:val="3"/>
        <w:numPr>
          <w:ilvl w:val="0"/>
          <w:numId w:val="3"/>
        </w:numPr>
        <w:shd w:val="clear" w:color="auto" w:fill="auto"/>
        <w:tabs>
          <w:tab w:val="left" w:pos="1135"/>
        </w:tabs>
        <w:spacing w:before="0" w:line="30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92FBC" w:rsidRPr="00422C8E" w:rsidRDefault="00292FBC" w:rsidP="00292FBC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98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292FBC" w:rsidRDefault="00292FBC" w:rsidP="00286159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317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 xml:space="preserve">В случае принятия решения, предусмотренного подпунктом 2, 3 пункта </w:t>
      </w:r>
      <w:r w:rsidR="00286159">
        <w:rPr>
          <w:sz w:val="28"/>
          <w:szCs w:val="28"/>
        </w:rPr>
        <w:t>10</w:t>
      </w:r>
      <w:r w:rsidRPr="00422C8E">
        <w:rPr>
          <w:sz w:val="28"/>
          <w:szCs w:val="28"/>
        </w:rPr>
        <w:t xml:space="preserve"> настоящего Порядка, </w:t>
      </w:r>
      <w:r w:rsidR="00286159">
        <w:rPr>
          <w:sz w:val="28"/>
          <w:szCs w:val="28"/>
        </w:rPr>
        <w:t>Глава поселения</w:t>
      </w:r>
      <w:r w:rsidRPr="00422C8E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>
        <w:rPr>
          <w:sz w:val="28"/>
          <w:szCs w:val="28"/>
        </w:rPr>
        <w:t>.</w:t>
      </w:r>
    </w:p>
    <w:p w:rsidR="00286159" w:rsidRDefault="00286159" w:rsidP="00286159">
      <w:pPr>
        <w:pStyle w:val="3"/>
        <w:shd w:val="clear" w:color="auto" w:fill="auto"/>
        <w:tabs>
          <w:tab w:val="left" w:pos="1278"/>
        </w:tabs>
        <w:spacing w:before="0" w:line="317" w:lineRule="exact"/>
        <w:ind w:right="40" w:firstLine="0"/>
        <w:rPr>
          <w:sz w:val="28"/>
          <w:szCs w:val="28"/>
        </w:rPr>
      </w:pPr>
    </w:p>
    <w:p w:rsidR="00286159" w:rsidRDefault="00286159" w:rsidP="00286159">
      <w:pPr>
        <w:pStyle w:val="3"/>
        <w:shd w:val="clear" w:color="auto" w:fill="auto"/>
        <w:tabs>
          <w:tab w:val="left" w:pos="1278"/>
        </w:tabs>
        <w:spacing w:before="0" w:line="317" w:lineRule="exact"/>
        <w:ind w:right="40" w:firstLine="0"/>
        <w:rPr>
          <w:sz w:val="28"/>
          <w:szCs w:val="28"/>
        </w:rPr>
      </w:pPr>
    </w:p>
    <w:p w:rsidR="00286159" w:rsidRPr="00286159" w:rsidRDefault="00286159" w:rsidP="00286159">
      <w:pPr>
        <w:pStyle w:val="3"/>
        <w:shd w:val="clear" w:color="auto" w:fill="auto"/>
        <w:tabs>
          <w:tab w:val="left" w:pos="1278"/>
        </w:tabs>
        <w:spacing w:before="0" w:line="317" w:lineRule="exact"/>
        <w:ind w:right="40" w:firstLine="0"/>
        <w:rPr>
          <w:sz w:val="28"/>
          <w:szCs w:val="28"/>
        </w:rPr>
      </w:pPr>
    </w:p>
    <w:p w:rsidR="00292FBC" w:rsidRPr="00286159" w:rsidRDefault="00292FBC" w:rsidP="00292FB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4"/>
          <w:szCs w:val="28"/>
        </w:rPr>
      </w:pPr>
    </w:p>
    <w:p w:rsidR="00292FBC" w:rsidRPr="00286159" w:rsidRDefault="00292FBC" w:rsidP="00292FB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4"/>
          <w:szCs w:val="28"/>
        </w:rPr>
      </w:pPr>
      <w:r w:rsidRPr="00286159">
        <w:rPr>
          <w:sz w:val="24"/>
          <w:szCs w:val="28"/>
        </w:rPr>
        <w:lastRenderedPageBreak/>
        <w:t>ПРИЛОЖЕНИЕ 1</w:t>
      </w:r>
    </w:p>
    <w:p w:rsidR="00292FBC" w:rsidRPr="00286159" w:rsidRDefault="00292FBC" w:rsidP="00292FB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4"/>
          <w:szCs w:val="28"/>
        </w:rPr>
      </w:pPr>
      <w:r w:rsidRPr="00286159">
        <w:rPr>
          <w:sz w:val="24"/>
          <w:szCs w:val="28"/>
        </w:rPr>
        <w:t>к Порядку сообщения муниципальными служащими</w:t>
      </w:r>
    </w:p>
    <w:p w:rsidR="00292FBC" w:rsidRPr="00286159" w:rsidRDefault="00292FBC" w:rsidP="00292FB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4"/>
          <w:szCs w:val="28"/>
        </w:rPr>
      </w:pPr>
      <w:r w:rsidRPr="00286159">
        <w:rPr>
          <w:sz w:val="24"/>
          <w:szCs w:val="28"/>
        </w:rPr>
        <w:t xml:space="preserve">администрации </w:t>
      </w:r>
      <w:r w:rsidR="00286159">
        <w:rPr>
          <w:sz w:val="24"/>
          <w:szCs w:val="28"/>
        </w:rPr>
        <w:t>Саккуловского сельского поселения</w:t>
      </w:r>
      <w:r w:rsidRPr="00286159">
        <w:rPr>
          <w:sz w:val="24"/>
          <w:szCs w:val="28"/>
        </w:rPr>
        <w:t xml:space="preserve"> </w:t>
      </w:r>
    </w:p>
    <w:p w:rsidR="00292FBC" w:rsidRPr="00286159" w:rsidRDefault="00292FBC" w:rsidP="00292FB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4"/>
          <w:szCs w:val="28"/>
        </w:rPr>
      </w:pPr>
      <w:r w:rsidRPr="00286159">
        <w:rPr>
          <w:sz w:val="24"/>
          <w:szCs w:val="28"/>
        </w:rPr>
        <w:t xml:space="preserve">о возникновении личной заинтересованности </w:t>
      </w:r>
    </w:p>
    <w:p w:rsidR="00292FBC" w:rsidRPr="00286159" w:rsidRDefault="00292FBC" w:rsidP="00292FB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4"/>
          <w:szCs w:val="28"/>
        </w:rPr>
      </w:pPr>
      <w:r w:rsidRPr="00286159">
        <w:rPr>
          <w:sz w:val="24"/>
          <w:szCs w:val="28"/>
        </w:rPr>
        <w:t>при исполнении должностных обязанностей,</w:t>
      </w:r>
    </w:p>
    <w:p w:rsidR="00292FBC" w:rsidRPr="00286159" w:rsidRDefault="00292FBC" w:rsidP="00292FB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4"/>
          <w:szCs w:val="28"/>
        </w:rPr>
      </w:pPr>
      <w:r w:rsidRPr="00286159">
        <w:rPr>
          <w:sz w:val="24"/>
          <w:szCs w:val="28"/>
        </w:rPr>
        <w:t xml:space="preserve"> которая приводит или может</w:t>
      </w:r>
    </w:p>
    <w:p w:rsidR="00292FBC" w:rsidRPr="00286159" w:rsidRDefault="00292FBC" w:rsidP="00292FB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4"/>
          <w:szCs w:val="28"/>
        </w:rPr>
      </w:pPr>
      <w:r w:rsidRPr="00286159">
        <w:rPr>
          <w:sz w:val="24"/>
          <w:szCs w:val="28"/>
        </w:rPr>
        <w:t xml:space="preserve"> привести к конфликту интересов</w:t>
      </w:r>
    </w:p>
    <w:p w:rsidR="00292FBC" w:rsidRPr="00286159" w:rsidRDefault="00292FBC" w:rsidP="00292FBC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4"/>
          <w:szCs w:val="28"/>
        </w:rPr>
      </w:pPr>
      <w:r w:rsidRPr="00286159">
        <w:rPr>
          <w:sz w:val="24"/>
          <w:szCs w:val="28"/>
        </w:rPr>
        <w:t>(отметка об ознакомлении)</w:t>
      </w:r>
    </w:p>
    <w:p w:rsidR="00292FBC" w:rsidRPr="00286159" w:rsidRDefault="00292FBC" w:rsidP="00292FBC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4"/>
          <w:szCs w:val="28"/>
        </w:rPr>
      </w:pPr>
    </w:p>
    <w:p w:rsidR="00292FBC" w:rsidRPr="00422C8E" w:rsidRDefault="00292FBC" w:rsidP="00292FBC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292FBC" w:rsidRPr="00422C8E" w:rsidRDefault="00292FBC" w:rsidP="00292FB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Главе </w:t>
      </w:r>
      <w:r w:rsidR="00286159">
        <w:rPr>
          <w:sz w:val="28"/>
          <w:szCs w:val="28"/>
        </w:rPr>
        <w:t>Са</w:t>
      </w:r>
      <w:r w:rsidR="000A233F">
        <w:rPr>
          <w:sz w:val="28"/>
          <w:szCs w:val="28"/>
        </w:rPr>
        <w:t>ккуловского сельского поселения</w:t>
      </w:r>
    </w:p>
    <w:p w:rsidR="00292FBC" w:rsidRPr="00422C8E" w:rsidRDefault="00292FBC" w:rsidP="00292FB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 от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292FBC" w:rsidRPr="00422C8E" w:rsidRDefault="00292FBC" w:rsidP="00292FBC">
      <w:pPr>
        <w:pStyle w:val="3"/>
        <w:shd w:val="clear" w:color="auto" w:fill="auto"/>
        <w:spacing w:before="0" w:after="261" w:line="250" w:lineRule="exact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292FBC" w:rsidRDefault="00292FBC" w:rsidP="00292FB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2FBC" w:rsidRPr="00422C8E" w:rsidRDefault="00292FBC" w:rsidP="00292FB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</w:p>
    <w:p w:rsidR="00292FBC" w:rsidRPr="00422C8E" w:rsidRDefault="00292FBC" w:rsidP="00292FBC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92FBC" w:rsidRPr="00422C8E" w:rsidRDefault="00292FBC" w:rsidP="00292FBC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292FBC" w:rsidRPr="00422C8E" w:rsidRDefault="00292FBC" w:rsidP="00292FBC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292FBC" w:rsidRPr="00422C8E" w:rsidRDefault="00292FBC" w:rsidP="00292FBC">
      <w:pPr>
        <w:pStyle w:val="3"/>
        <w:shd w:val="clear" w:color="auto" w:fill="auto"/>
        <w:spacing w:before="0" w:after="341" w:line="274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92FBC" w:rsidRPr="00422C8E" w:rsidRDefault="00292FBC" w:rsidP="00292FBC">
      <w:pPr>
        <w:pStyle w:val="3"/>
        <w:shd w:val="clear" w:color="auto" w:fill="auto"/>
        <w:spacing w:before="0" w:after="398" w:line="29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(нужное подчеркнуть).</w:t>
      </w:r>
    </w:p>
    <w:p w:rsidR="00292FBC" w:rsidRPr="00422C8E" w:rsidRDefault="00292FBC" w:rsidP="00292FB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"/>
          <w:sz w:val="28"/>
          <w:szCs w:val="28"/>
        </w:rPr>
        <w:t>«__ »_____________</w:t>
      </w:r>
      <w:r w:rsidRPr="00422C8E">
        <w:rPr>
          <w:sz w:val="28"/>
          <w:szCs w:val="28"/>
        </w:rPr>
        <w:t>20__ г.</w:t>
      </w:r>
    </w:p>
    <w:p w:rsidR="00292FBC" w:rsidRPr="00422C8E" w:rsidRDefault="00292FBC" w:rsidP="00292FBC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(подпись лица,</w:t>
      </w:r>
      <w:r w:rsidRPr="00422C8E">
        <w:rPr>
          <w:sz w:val="28"/>
          <w:szCs w:val="28"/>
        </w:rPr>
        <w:tab/>
        <w:t>(расшифровка</w:t>
      </w:r>
    </w:p>
    <w:p w:rsidR="00292FBC" w:rsidRPr="00422C8E" w:rsidRDefault="00292FBC" w:rsidP="00292FBC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направляющего</w:t>
      </w:r>
      <w:r w:rsidRPr="00422C8E">
        <w:rPr>
          <w:sz w:val="28"/>
          <w:szCs w:val="28"/>
        </w:rPr>
        <w:tab/>
        <w:t>подписи)</w:t>
      </w:r>
    </w:p>
    <w:p w:rsidR="00292FBC" w:rsidRPr="00422C8E" w:rsidRDefault="00292FBC" w:rsidP="00292FB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уведомление)</w:t>
      </w:r>
    </w:p>
    <w:p w:rsidR="00292FBC" w:rsidRDefault="00292FBC" w:rsidP="00292FB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292FBC" w:rsidRDefault="00292FBC" w:rsidP="00292FB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292FBC" w:rsidRDefault="00292FBC" w:rsidP="00292FB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F2810" w:rsidRDefault="00EF2810" w:rsidP="00292FBC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44575" w:rsidRDefault="00244575"/>
    <w:p w:rsidR="00B37E52" w:rsidRDefault="00B37E52"/>
    <w:sectPr w:rsidR="00B37E52" w:rsidSect="00292FBC">
      <w:headerReference w:type="even" r:id="rId9"/>
      <w:headerReference w:type="default" r:id="rId10"/>
      <w:pgSz w:w="11909" w:h="16838"/>
      <w:pgMar w:top="1518" w:right="852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FD" w:rsidRDefault="00B628FD" w:rsidP="00292FBC">
      <w:pPr>
        <w:spacing w:after="0" w:line="240" w:lineRule="auto"/>
      </w:pPr>
      <w:r>
        <w:separator/>
      </w:r>
    </w:p>
  </w:endnote>
  <w:endnote w:type="continuationSeparator" w:id="1">
    <w:p w:rsidR="00B628FD" w:rsidRDefault="00B628FD" w:rsidP="002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FD" w:rsidRDefault="00B628FD" w:rsidP="00292FBC">
      <w:pPr>
        <w:spacing w:after="0" w:line="240" w:lineRule="auto"/>
      </w:pPr>
      <w:r>
        <w:separator/>
      </w:r>
    </w:p>
  </w:footnote>
  <w:footnote w:type="continuationSeparator" w:id="1">
    <w:p w:rsidR="00B628FD" w:rsidRDefault="00B628FD" w:rsidP="002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3A44E6">
    <w:pPr>
      <w:rPr>
        <w:sz w:val="2"/>
        <w:szCs w:val="2"/>
      </w:rPr>
    </w:pPr>
    <w:r w:rsidRPr="003A4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95pt;margin-top:61.3pt;width:4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4CDE" w:rsidRDefault="003A44E6">
                <w:pPr>
                  <w:spacing w:line="240" w:lineRule="auto"/>
                </w:pPr>
                <w:r w:rsidRPr="003A44E6">
                  <w:fldChar w:fldCharType="begin"/>
                </w:r>
                <w:r w:rsidR="00244575">
                  <w:instrText xml:space="preserve"> PAGE \* MERGEFORMAT </w:instrText>
                </w:r>
                <w:r w:rsidRPr="003A44E6">
                  <w:fldChar w:fldCharType="separate"/>
                </w:r>
                <w:r w:rsidR="00244575" w:rsidRPr="00D0434D">
                  <w:rPr>
                    <w:rStyle w:val="a5"/>
                    <w:rFonts w:eastAsiaTheme="minorEastAsia"/>
                    <w:noProof/>
                  </w:rPr>
                  <w:t>6</w:t>
                </w:r>
                <w:r>
                  <w:rPr>
                    <w:rStyle w:val="a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DE" w:rsidRDefault="00B628F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2FBC"/>
    <w:rsid w:val="000A233F"/>
    <w:rsid w:val="00244575"/>
    <w:rsid w:val="00286159"/>
    <w:rsid w:val="00292FBC"/>
    <w:rsid w:val="003A44E6"/>
    <w:rsid w:val="004C7EF2"/>
    <w:rsid w:val="005021A6"/>
    <w:rsid w:val="00A61C84"/>
    <w:rsid w:val="00B37E52"/>
    <w:rsid w:val="00B628FD"/>
    <w:rsid w:val="00E306FB"/>
    <w:rsid w:val="00E6077C"/>
    <w:rsid w:val="00E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2F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92FBC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rsid w:val="00292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292FBC"/>
    <w:rPr>
      <w:color w:val="000000"/>
      <w:spacing w:val="0"/>
      <w:w w:val="100"/>
      <w:position w:val="0"/>
    </w:rPr>
  </w:style>
  <w:style w:type="character" w:customStyle="1" w:styleId="2">
    <w:name w:val="Основной текст2"/>
    <w:basedOn w:val="a3"/>
    <w:rsid w:val="00292FBC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292FBC"/>
    <w:pPr>
      <w:widowControl w:val="0"/>
      <w:shd w:val="clear" w:color="auto" w:fill="FFFFFF"/>
      <w:spacing w:before="900" w:after="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29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FB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29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FBC"/>
  </w:style>
  <w:style w:type="paragraph" w:styleId="aa">
    <w:name w:val="header"/>
    <w:basedOn w:val="a"/>
    <w:link w:val="ab"/>
    <w:uiPriority w:val="99"/>
    <w:unhideWhenUsed/>
    <w:rsid w:val="00292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CDA1-4879-4932-ACC0-3D0896D2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2016-03-23T05:05:00Z</cp:lastPrinted>
  <dcterms:created xsi:type="dcterms:W3CDTF">2016-03-22T10:57:00Z</dcterms:created>
  <dcterms:modified xsi:type="dcterms:W3CDTF">2016-03-29T07:30:00Z</dcterms:modified>
</cp:coreProperties>
</file>